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DB" w:rsidRPr="00601F05" w:rsidRDefault="005E5DDB" w:rsidP="00601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Предмет:</w:t>
      </w:r>
      <w:r w:rsidRPr="0060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Окружающий мир</w:t>
      </w:r>
    </w:p>
    <w:p w:rsidR="005E5DDB" w:rsidRPr="00601F05" w:rsidRDefault="005E5DDB" w:rsidP="00601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Pr="0060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 №22 Красная книга</w:t>
      </w:r>
    </w:p>
    <w:p w:rsidR="005E5DDB" w:rsidRPr="00601F05" w:rsidRDefault="005E5DDB" w:rsidP="00601F05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24"/>
        </w:rPr>
      </w:pPr>
      <w:r w:rsidRPr="00601F05">
        <w:rPr>
          <w:color w:val="000000"/>
          <w:sz w:val="24"/>
          <w:szCs w:val="24"/>
        </w:rPr>
        <w:t xml:space="preserve">Тип урока:  </w:t>
      </w:r>
      <w:r w:rsidRPr="00601F05">
        <w:rPr>
          <w:b w:val="0"/>
          <w:color w:val="000000"/>
          <w:sz w:val="24"/>
          <w:szCs w:val="24"/>
        </w:rPr>
        <w:t xml:space="preserve">Урок новых знаний </w:t>
      </w:r>
    </w:p>
    <w:p w:rsidR="0069243D" w:rsidRPr="00601F05" w:rsidRDefault="005E5DDB" w:rsidP="00601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 w:rsidRPr="00601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243D" w:rsidRPr="00601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глубокому и осознанному запоминанию материала по теме Красная книга</w:t>
      </w:r>
    </w:p>
    <w:p w:rsidR="0069243D" w:rsidRPr="00601F05" w:rsidRDefault="0069243D" w:rsidP="00601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B360F8" w:rsidRPr="008C6A6A" w:rsidRDefault="008C6A6A" w:rsidP="00601F05">
      <w:pPr>
        <w:pStyle w:val="a5"/>
        <w:shd w:val="clear" w:color="auto" w:fill="FFFFFF"/>
        <w:rPr>
          <w:color w:val="000000"/>
        </w:rPr>
      </w:pPr>
      <w:r>
        <w:rPr>
          <w:color w:val="000000"/>
        </w:rPr>
        <w:t>1.П</w:t>
      </w:r>
      <w:r w:rsidR="00601F05" w:rsidRPr="00601F05">
        <w:rPr>
          <w:color w:val="000000"/>
        </w:rPr>
        <w:t>ознакомить</w:t>
      </w:r>
      <w:r w:rsidR="00B360F8" w:rsidRPr="00601F05">
        <w:rPr>
          <w:color w:val="000000"/>
        </w:rPr>
        <w:t xml:space="preserve"> с Красной книгой России; </w:t>
      </w:r>
      <w:r w:rsidR="00601F05" w:rsidRPr="00601F05">
        <w:rPr>
          <w:color w:val="000000"/>
        </w:rPr>
        <w:t>Красной книгой Забайкальского края</w:t>
      </w:r>
      <w:r w:rsidR="00B360F8" w:rsidRPr="00601F05">
        <w:rPr>
          <w:color w:val="000000"/>
        </w:rPr>
        <w:t>; обобщить представление о фактора</w:t>
      </w:r>
      <w:r>
        <w:rPr>
          <w:color w:val="000000"/>
        </w:rPr>
        <w:t>х, угрожающих живой природе; о мерах охраны редких растений и животных.</w:t>
      </w:r>
    </w:p>
    <w:p w:rsidR="00601F05" w:rsidRPr="00601F05" w:rsidRDefault="00601F05" w:rsidP="00601F05">
      <w:pPr>
        <w:pStyle w:val="a5"/>
        <w:shd w:val="clear" w:color="auto" w:fill="FFFFFF"/>
        <w:rPr>
          <w:color w:val="000000"/>
        </w:rPr>
      </w:pPr>
      <w:r w:rsidRPr="00601F05">
        <w:rPr>
          <w:b/>
          <w:bCs/>
          <w:color w:val="000000"/>
        </w:rPr>
        <w:t xml:space="preserve">2. </w:t>
      </w:r>
      <w:r w:rsidR="008C6A6A">
        <w:rPr>
          <w:color w:val="000000"/>
        </w:rPr>
        <w:t>Р</w:t>
      </w:r>
      <w:r w:rsidR="00B360F8" w:rsidRPr="00601F05">
        <w:rPr>
          <w:color w:val="000000"/>
        </w:rPr>
        <w:t>азвивать способность целесообразно наблюдать и давать правильную оценку предметам, явлениям, нравственн</w:t>
      </w:r>
      <w:r w:rsidR="008C6A6A">
        <w:rPr>
          <w:color w:val="000000"/>
        </w:rPr>
        <w:t>ую оценку отношениям, поступкам</w:t>
      </w:r>
      <w:r w:rsidR="00B360F8" w:rsidRPr="00601F05">
        <w:rPr>
          <w:color w:val="000000"/>
        </w:rPr>
        <w:t>; развивать умение делать выводы, устанавливая причинно – следственные связи между объ</w:t>
      </w:r>
      <w:r w:rsidR="008C6A6A">
        <w:rPr>
          <w:color w:val="000000"/>
        </w:rPr>
        <w:t>ектами природы.</w:t>
      </w:r>
    </w:p>
    <w:p w:rsidR="00601F05" w:rsidRDefault="00601F05" w:rsidP="00601F05">
      <w:pPr>
        <w:pStyle w:val="a5"/>
        <w:shd w:val="clear" w:color="auto" w:fill="FFFFFF"/>
        <w:rPr>
          <w:color w:val="000000"/>
        </w:rPr>
      </w:pPr>
      <w:r w:rsidRPr="00601F05">
        <w:rPr>
          <w:b/>
          <w:bCs/>
          <w:color w:val="000000"/>
        </w:rPr>
        <w:t xml:space="preserve">3. </w:t>
      </w:r>
      <w:r w:rsidR="008C6A6A">
        <w:rPr>
          <w:color w:val="000000"/>
        </w:rPr>
        <w:t>У</w:t>
      </w:r>
      <w:r w:rsidR="00B360F8" w:rsidRPr="00601F05">
        <w:rPr>
          <w:color w:val="000000"/>
        </w:rPr>
        <w:t>чить уважительному отношению ко всему живому; продуктивно работать в коллективе, уметь сопереживать.</w:t>
      </w:r>
    </w:p>
    <w:p w:rsidR="00601F05" w:rsidRDefault="00601F05" w:rsidP="00601F05">
      <w:pPr>
        <w:pStyle w:val="a5"/>
        <w:shd w:val="clear" w:color="auto" w:fill="FFFFFF"/>
        <w:rPr>
          <w:color w:val="000000"/>
        </w:rPr>
      </w:pPr>
      <w:r w:rsidRPr="00601F05">
        <w:rPr>
          <w:b/>
          <w:bCs/>
          <w:color w:val="000000"/>
        </w:rPr>
        <w:t>Прогнозируемый</w:t>
      </w:r>
      <w:r w:rsidR="005E5DDB" w:rsidRPr="00601F05">
        <w:rPr>
          <w:b/>
          <w:bCs/>
          <w:color w:val="000000"/>
        </w:rPr>
        <w:t xml:space="preserve"> результат</w:t>
      </w:r>
    </w:p>
    <w:p w:rsidR="008C6A6A" w:rsidRPr="00F63A4D" w:rsidRDefault="00601F05" w:rsidP="00601F05">
      <w:pPr>
        <w:pStyle w:val="a5"/>
        <w:shd w:val="clear" w:color="auto" w:fill="FFFFFF"/>
        <w:rPr>
          <w:b/>
          <w:bCs/>
          <w:color w:val="000000"/>
        </w:rPr>
      </w:pPr>
      <w:r w:rsidRPr="00601F05">
        <w:rPr>
          <w:b/>
          <w:bCs/>
          <w:color w:val="000000"/>
        </w:rPr>
        <w:t>Предметные</w:t>
      </w:r>
      <w:r w:rsidR="00F63A4D">
        <w:rPr>
          <w:b/>
          <w:bCs/>
          <w:color w:val="000000"/>
          <w:lang w:val="en-US"/>
        </w:rPr>
        <w:t xml:space="preserve"> </w:t>
      </w:r>
      <w:r w:rsidR="00F63A4D">
        <w:rPr>
          <w:b/>
          <w:bCs/>
          <w:color w:val="000000"/>
        </w:rPr>
        <w:t>УУД</w:t>
      </w:r>
    </w:p>
    <w:p w:rsidR="00601F05" w:rsidRPr="00601F05" w:rsidRDefault="00601F05" w:rsidP="00601F05">
      <w:pPr>
        <w:pStyle w:val="a5"/>
        <w:numPr>
          <w:ilvl w:val="0"/>
          <w:numId w:val="4"/>
        </w:numPr>
        <w:shd w:val="clear" w:color="auto" w:fill="FFFFFF"/>
        <w:rPr>
          <w:color w:val="000000"/>
        </w:rPr>
      </w:pPr>
      <w:r w:rsidRPr="00601F05">
        <w:rPr>
          <w:color w:val="000000"/>
        </w:rPr>
        <w:t>узнают об исчезающих и редких видах</w:t>
      </w:r>
      <w:r w:rsidRPr="00601F05">
        <w:rPr>
          <w:rStyle w:val="apple-converted-space"/>
          <w:color w:val="000000"/>
        </w:rPr>
        <w:t> </w:t>
      </w:r>
      <w:r w:rsidRPr="00601F05">
        <w:rPr>
          <w:color w:val="000000"/>
        </w:rPr>
        <w:t>животных и растениях</w:t>
      </w:r>
    </w:p>
    <w:p w:rsidR="00601F05" w:rsidRPr="00601F05" w:rsidRDefault="00601F05" w:rsidP="00601F05">
      <w:pPr>
        <w:pStyle w:val="a5"/>
        <w:numPr>
          <w:ilvl w:val="0"/>
          <w:numId w:val="4"/>
        </w:numPr>
        <w:shd w:val="clear" w:color="auto" w:fill="FFFFFF"/>
        <w:rPr>
          <w:color w:val="000000"/>
        </w:rPr>
      </w:pPr>
      <w:r w:rsidRPr="00601F05">
        <w:rPr>
          <w:color w:val="000000"/>
        </w:rPr>
        <w:t>научатся называть животных и растения.</w:t>
      </w:r>
    </w:p>
    <w:p w:rsidR="00601F05" w:rsidRPr="00601F05" w:rsidRDefault="00601F05" w:rsidP="00601F05">
      <w:pPr>
        <w:pStyle w:val="a5"/>
        <w:numPr>
          <w:ilvl w:val="0"/>
          <w:numId w:val="4"/>
        </w:numPr>
        <w:shd w:val="clear" w:color="auto" w:fill="FFFFFF"/>
        <w:rPr>
          <w:color w:val="000000"/>
        </w:rPr>
      </w:pPr>
      <w:r w:rsidRPr="00601F05">
        <w:rPr>
          <w:color w:val="000000"/>
        </w:rPr>
        <w:t>составлять устные высказывания.</w:t>
      </w:r>
    </w:p>
    <w:p w:rsidR="00601F05" w:rsidRPr="00601F05" w:rsidRDefault="00601F05" w:rsidP="00601F05">
      <w:pPr>
        <w:pStyle w:val="a5"/>
        <w:shd w:val="clear" w:color="auto" w:fill="FFFFFF"/>
        <w:rPr>
          <w:color w:val="000000"/>
        </w:rPr>
      </w:pPr>
      <w:proofErr w:type="spellStart"/>
      <w:r w:rsidRPr="00601F05">
        <w:rPr>
          <w:b/>
          <w:bCs/>
          <w:color w:val="000000"/>
        </w:rPr>
        <w:t>Метапредметные</w:t>
      </w:r>
      <w:proofErr w:type="spellEnd"/>
    </w:p>
    <w:p w:rsidR="00601F05" w:rsidRPr="00601F05" w:rsidRDefault="00601F05" w:rsidP="00601F05">
      <w:pPr>
        <w:pStyle w:val="a5"/>
        <w:shd w:val="clear" w:color="auto" w:fill="FFFFFF"/>
        <w:rPr>
          <w:color w:val="000000"/>
        </w:rPr>
      </w:pPr>
      <w:r w:rsidRPr="003E6108">
        <w:rPr>
          <w:b/>
          <w:color w:val="000000"/>
        </w:rPr>
        <w:t>Регулятивные:</w:t>
      </w:r>
      <w:r w:rsidRPr="00601F05">
        <w:rPr>
          <w:rStyle w:val="apple-converted-space"/>
          <w:color w:val="000000"/>
        </w:rPr>
        <w:t> </w:t>
      </w:r>
      <w:r w:rsidR="008C6A6A">
        <w:rPr>
          <w:rStyle w:val="apple-converted-space"/>
          <w:color w:val="000000"/>
        </w:rPr>
        <w:t xml:space="preserve">сохранять заданную цель, </w:t>
      </w:r>
      <w:r w:rsidRPr="00601F05">
        <w:rPr>
          <w:color w:val="000000"/>
        </w:rPr>
        <w:t>использовать речь для регуляции своего действия.</w:t>
      </w:r>
    </w:p>
    <w:p w:rsidR="00601F05" w:rsidRPr="00601F05" w:rsidRDefault="00601F05" w:rsidP="00601F05">
      <w:pPr>
        <w:pStyle w:val="a5"/>
        <w:shd w:val="clear" w:color="auto" w:fill="FFFFFF"/>
        <w:rPr>
          <w:color w:val="000000"/>
        </w:rPr>
      </w:pPr>
      <w:r w:rsidRPr="003E6108">
        <w:rPr>
          <w:b/>
          <w:color w:val="000000"/>
        </w:rPr>
        <w:t>Познавательные:</w:t>
      </w:r>
      <w:r w:rsidRPr="00601F05">
        <w:rPr>
          <w:rStyle w:val="apple-converted-space"/>
          <w:color w:val="000000"/>
        </w:rPr>
        <w:t> </w:t>
      </w:r>
      <w:r w:rsidR="008C6A6A">
        <w:rPr>
          <w:rStyle w:val="apple-converted-space"/>
          <w:color w:val="000000"/>
        </w:rPr>
        <w:t xml:space="preserve">развивать мыслительные процессы: умение рассуждать, делать выводы; </w:t>
      </w:r>
      <w:r w:rsidRPr="00601F05">
        <w:rPr>
          <w:color w:val="000000"/>
        </w:rPr>
        <w:t>использовать знаково-символические средства; подводить под понятие на основе распознавания объектов, выделе</w:t>
      </w:r>
      <w:r w:rsidRPr="00601F05">
        <w:rPr>
          <w:color w:val="000000"/>
        </w:rPr>
        <w:softHyphen/>
        <w:t>ния существенных признаков.</w:t>
      </w:r>
    </w:p>
    <w:p w:rsidR="00601F05" w:rsidRPr="00601F05" w:rsidRDefault="00601F05" w:rsidP="00601F05">
      <w:pPr>
        <w:pStyle w:val="a5"/>
        <w:shd w:val="clear" w:color="auto" w:fill="FFFFFF"/>
        <w:rPr>
          <w:color w:val="000000"/>
        </w:rPr>
      </w:pPr>
      <w:proofErr w:type="gramStart"/>
      <w:r w:rsidRPr="003E6108">
        <w:rPr>
          <w:b/>
          <w:color w:val="000000"/>
        </w:rPr>
        <w:t>Коммуникативные:</w:t>
      </w:r>
      <w:r w:rsidRPr="00601F05">
        <w:rPr>
          <w:rStyle w:val="apple-converted-space"/>
          <w:color w:val="000000"/>
        </w:rPr>
        <w:t> </w:t>
      </w:r>
      <w:r w:rsidRPr="00601F05">
        <w:rPr>
          <w:color w:val="000000"/>
        </w:rPr>
        <w:t>формулиро</w:t>
      </w:r>
      <w:r w:rsidRPr="00601F05">
        <w:rPr>
          <w:color w:val="000000"/>
        </w:rPr>
        <w:softHyphen/>
        <w:t>вать собственное мнение и пози</w:t>
      </w:r>
      <w:r w:rsidRPr="00601F05">
        <w:rPr>
          <w:color w:val="000000"/>
        </w:rPr>
        <w:softHyphen/>
        <w:t>цию; договариваться о распреде</w:t>
      </w:r>
      <w:r w:rsidRPr="00601F05">
        <w:rPr>
          <w:color w:val="000000"/>
        </w:rPr>
        <w:softHyphen/>
        <w:t>лении функций и ролей в совмест</w:t>
      </w:r>
      <w:r w:rsidRPr="00601F05">
        <w:rPr>
          <w:color w:val="000000"/>
        </w:rPr>
        <w:softHyphen/>
        <w:t>ной деятельности</w:t>
      </w:r>
      <w:proofErr w:type="gramEnd"/>
    </w:p>
    <w:p w:rsidR="00601F05" w:rsidRPr="00601F05" w:rsidRDefault="00601F05" w:rsidP="00601F05">
      <w:pPr>
        <w:pStyle w:val="a5"/>
        <w:shd w:val="clear" w:color="auto" w:fill="FFFFFF"/>
        <w:rPr>
          <w:color w:val="000000"/>
        </w:rPr>
      </w:pPr>
      <w:r w:rsidRPr="003E6108">
        <w:rPr>
          <w:b/>
          <w:color w:val="000000"/>
        </w:rPr>
        <w:t>Личностные:</w:t>
      </w:r>
      <w:r w:rsidRPr="00601F05">
        <w:rPr>
          <w:rStyle w:val="apple-converted-space"/>
          <w:color w:val="000000"/>
        </w:rPr>
        <w:t> </w:t>
      </w:r>
      <w:r w:rsidR="008C6A6A">
        <w:rPr>
          <w:color w:val="170E02"/>
        </w:rPr>
        <w:t>Воспитывать чувство ответственности, с</w:t>
      </w:r>
      <w:r w:rsidRPr="00601F05">
        <w:rPr>
          <w:color w:val="170E02"/>
        </w:rPr>
        <w:t>пособность к самооценке на основе критерия успешности учебной деятельности</w:t>
      </w:r>
    </w:p>
    <w:p w:rsidR="005E5DDB" w:rsidRPr="00601F05" w:rsidRDefault="005E5DDB" w:rsidP="00601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01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средства:</w:t>
      </w:r>
      <w:r w:rsidRPr="0060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20D59" w:rsidRPr="0060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«Окружающий мир» ч.1, А.А.Плешаков, рабочая тетрадь «Окружающий мир» ч.1, Красная книга Забайкальского края,  страницы Красной книги – карточки, презентация</w:t>
      </w:r>
      <w:proofErr w:type="gramEnd"/>
    </w:p>
    <w:p w:rsidR="005E5DDB" w:rsidRPr="005E5DDB" w:rsidRDefault="005E5DDB"/>
    <w:tbl>
      <w:tblPr>
        <w:tblStyle w:val="a3"/>
        <w:tblW w:w="15600" w:type="dxa"/>
        <w:tblLayout w:type="fixed"/>
        <w:tblLook w:val="04A0"/>
      </w:tblPr>
      <w:tblGrid>
        <w:gridCol w:w="1384"/>
        <w:gridCol w:w="1559"/>
        <w:gridCol w:w="6521"/>
        <w:gridCol w:w="3260"/>
        <w:gridCol w:w="2876"/>
      </w:tblGrid>
      <w:tr w:rsidR="005E5DDB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lastRenderedPageBreak/>
              <w:t>Этап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t>Виды работы, формы,</w:t>
            </w:r>
          </w:p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t>методы,</w:t>
            </w:r>
          </w:p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t>приемы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601F05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DB" w:rsidRPr="00601F05" w:rsidRDefault="005E5DDB" w:rsidP="0060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F05">
              <w:rPr>
                <w:rFonts w:ascii="Times New Roman" w:hAnsi="Times New Roman" w:cs="Times New Roman"/>
                <w:b/>
              </w:rPr>
              <w:t>Формируемые УУД</w:t>
            </w:r>
          </w:p>
        </w:tc>
      </w:tr>
      <w:tr w:rsidR="0069243D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59" w:rsidRDefault="00E20D59" w:rsidP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1.Орг.</w:t>
            </w:r>
          </w:p>
          <w:p w:rsidR="0069243D" w:rsidRDefault="00B260E4" w:rsidP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20D59">
              <w:rPr>
                <w:rFonts w:ascii="Times New Roman" w:hAnsi="Times New Roman" w:cs="Times New Roman"/>
              </w:rPr>
              <w:t>омент</w:t>
            </w:r>
          </w:p>
          <w:p w:rsidR="00B260E4" w:rsidRPr="00E20D59" w:rsidRDefault="00B260E4" w:rsidP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0E4" w:rsidRDefault="00B260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Наглядный</w:t>
            </w:r>
          </w:p>
          <w:p w:rsidR="0069243D" w:rsidRDefault="006D5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Словесный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2D" w:rsidRDefault="00B260E4" w:rsidP="008C6A6A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t>Звучит музыка М.Таривердиева «Маленький принц»</w:t>
            </w:r>
            <w:r w:rsidR="0061702D">
              <w:t>.</w:t>
            </w:r>
          </w:p>
          <w:p w:rsidR="008C6A6A" w:rsidRPr="005D4F5B" w:rsidRDefault="0061702D" w:rsidP="008C6A6A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t>Изображение звездного неба.</w:t>
            </w:r>
            <w:r w:rsidR="005D4F5B">
              <w:t xml:space="preserve"> </w:t>
            </w:r>
            <w:r w:rsidR="005D4F5B" w:rsidRPr="005D4F5B">
              <w:rPr>
                <w:b/>
              </w:rPr>
              <w:t>СЛАЙД 1</w:t>
            </w:r>
          </w:p>
          <w:p w:rsidR="008C6A6A" w:rsidRPr="006D5806" w:rsidRDefault="00B260E4" w:rsidP="008C6A6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- На земле рождается человек, на небе загорается звезда. И Бог сразу определяет судьбу новорожденного, и от этой судьбы человеку не уйти. Но мудрый Бог дает ему право выбрать между добром и злом, красотой и уродством, желанием любить других или только себя, приносить пользу или причинять вред. От выбора человека зависит, насколько ярко или тускло будет гореть его звезда. И если это настоящая звездочка, то она будет самобытной, неповторимой и необычайно сложной. Будет ярко сверкать, наполняя мир и людские души светом, теплом и красотой. Закройте на мгновение глаза. Мысленно представьте свою звезду, прикоснитесь к ней, ощутите ее тепло. Легкость, радость и вдохновение. И пусть эти незабываемые чувства помогут вам сегодня на уроке!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3D" w:rsidRPr="005D4F5B" w:rsidRDefault="006D5806">
            <w:pPr>
              <w:rPr>
                <w:rFonts w:ascii="Times New Roman" w:hAnsi="Times New Roman" w:cs="Times New Roman"/>
              </w:rPr>
            </w:pPr>
            <w:r w:rsidRPr="005D4F5B">
              <w:rPr>
                <w:rFonts w:ascii="Times New Roman" w:hAnsi="Times New Roman" w:cs="Times New Roman"/>
                <w:shd w:val="clear" w:color="auto" w:fill="FFFFFF"/>
              </w:rPr>
              <w:t>Проверяют готовность рабочего места к уроку, настраиваются на успешную работу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B4" w:rsidRDefault="00504EB4" w:rsidP="00504EB4">
            <w:pPr>
              <w:pStyle w:val="a5"/>
              <w:shd w:val="clear" w:color="auto" w:fill="FFFFFF"/>
              <w:rPr>
                <w:color w:val="000000"/>
              </w:rPr>
            </w:pPr>
            <w:r w:rsidRPr="00601F05">
              <w:rPr>
                <w:color w:val="000000"/>
              </w:rPr>
              <w:t>Регулятивные:</w:t>
            </w:r>
            <w:r w:rsidRPr="00601F05">
              <w:rPr>
                <w:rStyle w:val="apple-converted-space"/>
                <w:color w:val="000000"/>
              </w:rPr>
              <w:t> </w:t>
            </w:r>
            <w:r w:rsidRPr="00601F05">
              <w:rPr>
                <w:color w:val="000000"/>
              </w:rPr>
              <w:t>использовать речь для регуляции своего действия.</w:t>
            </w:r>
          </w:p>
          <w:p w:rsidR="006D5806" w:rsidRPr="00B44D47" w:rsidRDefault="006D5806" w:rsidP="00504EB4">
            <w:pPr>
              <w:pStyle w:val="a5"/>
              <w:shd w:val="clear" w:color="auto" w:fill="FFFFFF"/>
              <w:rPr>
                <w:color w:val="000000"/>
              </w:rPr>
            </w:pPr>
            <w:r w:rsidRPr="00B44D47">
              <w:rPr>
                <w:color w:val="000000"/>
                <w:u w:val="single"/>
              </w:rPr>
              <w:t>Личностные</w:t>
            </w:r>
            <w:r w:rsidRPr="00B44D47">
              <w:rPr>
                <w:color w:val="000000"/>
              </w:rPr>
              <w:t>: управление своим настроением, умение выражать эмоции.</w:t>
            </w:r>
          </w:p>
          <w:p w:rsidR="006D5806" w:rsidRPr="00B44D47" w:rsidRDefault="006D5806" w:rsidP="006D580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44D4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Метапредметные</w:t>
            </w:r>
            <w:proofErr w:type="spellEnd"/>
            <w:r w:rsidRPr="00B44D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69243D" w:rsidRDefault="006D5806" w:rsidP="006D5806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организовывать рабочее место, настраиваться на познавательную деятельность</w:t>
            </w:r>
          </w:p>
        </w:tc>
      </w:tr>
      <w:tr w:rsidR="0069243D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3D" w:rsidRDefault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2.Актуализация знаний</w:t>
            </w: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0E4" w:rsidRDefault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  <w:p w:rsidR="00E20D59" w:rsidRDefault="00E20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3D" w:rsidRPr="0016571B" w:rsidRDefault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чем мы говорили на прошлом уроке?</w:t>
            </w: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  <w:r w:rsidRPr="0016571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Какие вы знаете породы кошек?</w:t>
            </w:r>
          </w:p>
          <w:p w:rsidR="0016571B" w:rsidRPr="0016571B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вам известны породы собак?</w:t>
            </w:r>
          </w:p>
          <w:p w:rsidR="00E20D59" w:rsidRDefault="00E20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Какую роль играют кошки и собаки в жизни человека?</w:t>
            </w:r>
          </w:p>
          <w:p w:rsidR="006424AE" w:rsidRPr="00427CC5" w:rsidRDefault="006424AE" w:rsidP="0042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3D" w:rsidRDefault="006D5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Вспоминают тему прошлого урока «Кошки и собаки», рассуждают о роли животных в жизни людей.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A4D" w:rsidRDefault="006D5806" w:rsidP="00F63A4D">
            <w:pPr>
              <w:pStyle w:val="a5"/>
              <w:shd w:val="clear" w:color="auto" w:fill="FFFFFF"/>
              <w:rPr>
                <w:color w:val="000000"/>
              </w:rPr>
            </w:pPr>
            <w:r w:rsidRPr="006D5806">
              <w:rPr>
                <w:color w:val="000000"/>
                <w:u w:val="single"/>
              </w:rPr>
              <w:t>Коммуникативные:</w:t>
            </w:r>
            <w:r>
              <w:rPr>
                <w:color w:val="000000"/>
              </w:rPr>
              <w:t xml:space="preserve"> </w:t>
            </w:r>
            <w:r w:rsidRPr="00601F05">
              <w:rPr>
                <w:color w:val="000000"/>
              </w:rPr>
              <w:t>составлять устные высказывания.</w:t>
            </w:r>
          </w:p>
          <w:p w:rsidR="0069243D" w:rsidRPr="006D5806" w:rsidRDefault="006D5806" w:rsidP="00F63A4D">
            <w:pPr>
              <w:pStyle w:val="a5"/>
              <w:shd w:val="clear" w:color="auto" w:fill="FFFFFF"/>
              <w:rPr>
                <w:color w:val="000000"/>
              </w:rPr>
            </w:pPr>
            <w:r w:rsidRPr="006D5806">
              <w:rPr>
                <w:color w:val="000000"/>
                <w:u w:val="single"/>
              </w:rPr>
              <w:t>Познавательные:</w:t>
            </w:r>
            <w:r>
              <w:rPr>
                <w:color w:val="000000"/>
              </w:rPr>
              <w:t xml:space="preserve"> устанавливают причинно-следственные связи</w:t>
            </w:r>
          </w:p>
        </w:tc>
      </w:tr>
      <w:tr w:rsidR="006424AE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3.Самоопределение к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деятельнос</w:t>
            </w:r>
            <w:r w:rsidR="006D580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ти</w:t>
            </w:r>
            <w:proofErr w:type="spellEnd"/>
            <w:proofErr w:type="gramEnd"/>
          </w:p>
          <w:p w:rsidR="009C1A51" w:rsidRDefault="009C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504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Наглядный</w:t>
            </w:r>
          </w:p>
          <w:p w:rsidR="00504EB4" w:rsidRDefault="00504EB4">
            <w:pPr>
              <w:rPr>
                <w:rFonts w:ascii="Times New Roman" w:hAnsi="Times New Roman" w:cs="Times New Roman"/>
              </w:rPr>
            </w:pPr>
          </w:p>
          <w:p w:rsidR="00504EB4" w:rsidRDefault="00504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Pr="00644415" w:rsidRDefault="006424A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-Ребя</w:t>
            </w:r>
            <w:r w:rsidR="00644415">
              <w:rPr>
                <w:rFonts w:ascii="Times New Roman" w:hAnsi="Times New Roman" w:cs="Times New Roman"/>
              </w:rPr>
              <w:t xml:space="preserve">та, посмотрите на экран. </w:t>
            </w:r>
            <w:r w:rsidR="00644415" w:rsidRPr="00644415">
              <w:rPr>
                <w:rFonts w:ascii="Times New Roman" w:hAnsi="Times New Roman" w:cs="Times New Roman"/>
                <w:b/>
              </w:rPr>
              <w:t>СЛАЙД 2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-Знаете ли вы </w:t>
            </w:r>
            <w:r w:rsidR="0016571B">
              <w:rPr>
                <w:rFonts w:ascii="Times New Roman" w:hAnsi="Times New Roman" w:cs="Times New Roman"/>
              </w:rPr>
              <w:t>этого дикого родственника кошки, и дикого родственника собаки</w:t>
            </w:r>
            <w:proofErr w:type="gramStart"/>
            <w:r w:rsidR="0016571B">
              <w:rPr>
                <w:rFonts w:ascii="Times New Roman" w:hAnsi="Times New Roman" w:cs="Times New Roman"/>
              </w:rPr>
              <w:t>?(</w:t>
            </w:r>
            <w:proofErr w:type="gramEnd"/>
            <w:r w:rsidR="0016571B">
              <w:rPr>
                <w:rFonts w:ascii="Times New Roman" w:hAnsi="Times New Roman" w:cs="Times New Roman"/>
              </w:rPr>
              <w:t xml:space="preserve">манул, </w:t>
            </w:r>
            <w:r w:rsidR="00644415">
              <w:rPr>
                <w:rFonts w:ascii="Times New Roman" w:hAnsi="Times New Roman" w:cs="Times New Roman"/>
              </w:rPr>
              <w:t xml:space="preserve"> </w:t>
            </w:r>
            <w:r w:rsidR="00644415" w:rsidRPr="00644415">
              <w:rPr>
                <w:rFonts w:ascii="Times New Roman" w:hAnsi="Times New Roman" w:cs="Times New Roman"/>
                <w:b/>
              </w:rPr>
              <w:t xml:space="preserve">СЛАЙД 3 </w:t>
            </w:r>
            <w:r w:rsidR="0016571B">
              <w:rPr>
                <w:rFonts w:ascii="Times New Roman" w:hAnsi="Times New Roman" w:cs="Times New Roman"/>
              </w:rPr>
              <w:t>красный волк)</w:t>
            </w:r>
          </w:p>
          <w:p w:rsidR="006424AE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знаете об этих животных</w:t>
            </w:r>
            <w:r w:rsidR="006424AE">
              <w:rPr>
                <w:rFonts w:ascii="Times New Roman" w:hAnsi="Times New Roman" w:cs="Times New Roman"/>
              </w:rPr>
              <w:t>?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-Предположите, о чем мы сегодня будем говорить на уроке.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Сформулируйте тему урока. 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Прочитайте в учебнике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с.88</w:t>
            </w:r>
            <w:r w:rsidR="004A4BE6">
              <w:rPr>
                <w:rFonts w:ascii="Times New Roman" w:hAnsi="Times New Roman" w:cs="Times New Roman"/>
              </w:rPr>
              <w:t xml:space="preserve"> 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-Какие вопросы у вас возникают?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учебные задачи мы поставим перед собой?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504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Высказывают предположения</w:t>
            </w:r>
            <w:r w:rsidR="003E6108">
              <w:rPr>
                <w:rFonts w:ascii="Times New Roman" w:hAnsi="Times New Roman" w:cs="Times New Roman"/>
              </w:rPr>
              <w:t>.</w:t>
            </w:r>
          </w:p>
          <w:p w:rsidR="003E6108" w:rsidRDefault="003E6108">
            <w:pPr>
              <w:rPr>
                <w:rFonts w:ascii="Times New Roman" w:hAnsi="Times New Roman" w:cs="Times New Roman"/>
              </w:rPr>
            </w:pPr>
          </w:p>
          <w:p w:rsidR="003E6108" w:rsidRDefault="003E6108">
            <w:pPr>
              <w:rPr>
                <w:rFonts w:ascii="Times New Roman" w:hAnsi="Times New Roman" w:cs="Times New Roman"/>
              </w:rPr>
            </w:pPr>
          </w:p>
          <w:p w:rsidR="003E6108" w:rsidRDefault="003E6108">
            <w:pPr>
              <w:rPr>
                <w:rFonts w:ascii="Times New Roman" w:hAnsi="Times New Roman" w:cs="Times New Roman"/>
              </w:rPr>
            </w:pPr>
          </w:p>
          <w:p w:rsidR="003E6108" w:rsidRDefault="003E6108">
            <w:pPr>
              <w:rPr>
                <w:rFonts w:ascii="Times New Roman" w:hAnsi="Times New Roman" w:cs="Times New Roman"/>
              </w:rPr>
            </w:pPr>
          </w:p>
          <w:p w:rsidR="003E6108" w:rsidRDefault="003E6108">
            <w:pPr>
              <w:rPr>
                <w:rFonts w:ascii="Times New Roman" w:hAnsi="Times New Roman" w:cs="Times New Roman"/>
              </w:rPr>
            </w:pPr>
          </w:p>
          <w:p w:rsidR="003E6108" w:rsidRDefault="003E6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основную и второстепенную информацию, путем постановки задач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Pr="00504EB4" w:rsidRDefault="00504EB4">
            <w:pPr>
              <w:rPr>
                <w:rFonts w:ascii="Times New Roman" w:hAnsi="Times New Roman" w:cs="Times New Roman"/>
              </w:rPr>
            </w:pPr>
            <w:r w:rsidRPr="00504EB4">
              <w:rPr>
                <w:rFonts w:ascii="Times New Roman" w:hAnsi="Times New Roman" w:cs="Times New Roman"/>
                <w:color w:val="000000"/>
                <w:u w:val="single"/>
              </w:rPr>
              <w:t xml:space="preserve">Познавательные: выделение существенных признаков, извлечение необходимой информации из </w:t>
            </w:r>
            <w:proofErr w:type="gramStart"/>
            <w:r w:rsidRPr="00504EB4">
              <w:rPr>
                <w:rFonts w:ascii="Times New Roman" w:hAnsi="Times New Roman" w:cs="Times New Roman"/>
                <w:color w:val="000000"/>
                <w:u w:val="single"/>
              </w:rPr>
              <w:t>прослушанного</w:t>
            </w:r>
            <w:proofErr w:type="gramEnd"/>
          </w:p>
        </w:tc>
      </w:tr>
      <w:tr w:rsidR="006424AE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4.Работа по теме урока</w:t>
            </w:r>
          </w:p>
          <w:p w:rsidR="00601F05" w:rsidRDefault="00617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(15</w:t>
            </w:r>
            <w:r w:rsidR="009C1A51">
              <w:rPr>
                <w:rFonts w:ascii="Times New Roman" w:hAnsi="Times New Roman" w:cs="Times New Roman"/>
              </w:rPr>
              <w:t xml:space="preserve"> мин)</w:t>
            </w: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Физминутка</w:t>
            </w:r>
            <w:proofErr w:type="spellEnd"/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мин)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работы по теме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504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Наглядный</w:t>
            </w:r>
          </w:p>
          <w:p w:rsidR="00504EB4" w:rsidRDefault="00504EB4">
            <w:pPr>
              <w:rPr>
                <w:rFonts w:ascii="Times New Roman" w:hAnsi="Times New Roman" w:cs="Times New Roman"/>
              </w:rPr>
            </w:pPr>
          </w:p>
          <w:p w:rsidR="00504EB4" w:rsidRDefault="00504EB4">
            <w:pPr>
              <w:rPr>
                <w:rFonts w:ascii="Times New Roman" w:hAnsi="Times New Roman" w:cs="Times New Roman"/>
              </w:rPr>
            </w:pPr>
          </w:p>
          <w:p w:rsidR="00504EB4" w:rsidRDefault="00504EB4">
            <w:pPr>
              <w:rPr>
                <w:rFonts w:ascii="Times New Roman" w:hAnsi="Times New Roman" w:cs="Times New Roman"/>
              </w:rPr>
            </w:pPr>
          </w:p>
          <w:p w:rsidR="00504EB4" w:rsidRDefault="00504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Объяснительно-иллюстративный</w:t>
            </w: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в </w:t>
            </w:r>
            <w:r w:rsidR="0016571B">
              <w:rPr>
                <w:rFonts w:ascii="Times New Roman" w:hAnsi="Times New Roman" w:cs="Times New Roman"/>
              </w:rPr>
              <w:t>группах</w:t>
            </w: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BE6" w:rsidRDefault="00644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Посмотрите на экран. </w:t>
            </w:r>
            <w:r>
              <w:rPr>
                <w:rFonts w:ascii="Times New Roman" w:hAnsi="Times New Roman" w:cs="Times New Roman"/>
                <w:b/>
              </w:rPr>
              <w:t xml:space="preserve">СЛАЙД </w:t>
            </w:r>
            <w:r w:rsidRPr="00644415">
              <w:rPr>
                <w:rFonts w:ascii="Times New Roman" w:hAnsi="Times New Roman" w:cs="Times New Roman"/>
                <w:b/>
              </w:rPr>
              <w:t>4,5</w:t>
            </w:r>
            <w:r w:rsidR="004A4BE6" w:rsidRPr="00644415">
              <w:rPr>
                <w:rFonts w:ascii="Times New Roman" w:hAnsi="Times New Roman" w:cs="Times New Roman"/>
                <w:b/>
              </w:rPr>
              <w:t>.</w:t>
            </w:r>
            <w:r w:rsidR="004A4B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A4BE6">
              <w:rPr>
                <w:rFonts w:ascii="Times New Roman" w:hAnsi="Times New Roman" w:cs="Times New Roman"/>
              </w:rPr>
              <w:t>Как необыкновенно красива природа! Какая прекрасная гладь</w:t>
            </w:r>
            <w:r w:rsidR="00CA4E68">
              <w:rPr>
                <w:rFonts w:ascii="Times New Roman" w:hAnsi="Times New Roman" w:cs="Times New Roman"/>
              </w:rPr>
              <w:t xml:space="preserve"> воды, какие сказочные цветы</w:t>
            </w:r>
            <w:r w:rsidR="004A4BE6">
              <w:rPr>
                <w:rFonts w:ascii="Times New Roman" w:hAnsi="Times New Roman" w:cs="Times New Roman"/>
              </w:rPr>
              <w:t>, какие необъятные горы, вершины которых касаются облаков!</w:t>
            </w:r>
          </w:p>
          <w:p w:rsidR="004A4BE6" w:rsidRPr="00644415" w:rsidRDefault="006444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A4BE6">
              <w:rPr>
                <w:rFonts w:ascii="Times New Roman" w:hAnsi="Times New Roman" w:cs="Times New Roman"/>
              </w:rPr>
              <w:t xml:space="preserve"> Если бы не одно тягостное обстоятельство: все это может исчезнуть с лица земли</w:t>
            </w:r>
            <w:r w:rsidR="00856B61">
              <w:rPr>
                <w:rFonts w:ascii="Times New Roman" w:hAnsi="Times New Roman" w:cs="Times New Roman"/>
              </w:rPr>
              <w:t xml:space="preserve"> за несколько лет. Конечно, много </w:t>
            </w:r>
            <w:proofErr w:type="gramStart"/>
            <w:r w:rsidR="00856B61">
              <w:rPr>
                <w:rFonts w:ascii="Times New Roman" w:hAnsi="Times New Roman" w:cs="Times New Roman"/>
              </w:rPr>
              <w:t>причин</w:t>
            </w:r>
            <w:proofErr w:type="gramEnd"/>
            <w:r w:rsidR="00856B61">
              <w:rPr>
                <w:rFonts w:ascii="Times New Roman" w:hAnsi="Times New Roman" w:cs="Times New Roman"/>
              </w:rPr>
              <w:t xml:space="preserve"> по которым может исчезнуть такая красота. Назовите, какие это могут быть причины?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4415">
              <w:rPr>
                <w:rFonts w:ascii="Times New Roman" w:hAnsi="Times New Roman" w:cs="Times New Roman"/>
                <w:b/>
              </w:rPr>
              <w:t>СЛАЙДЫ 6,7,8</w:t>
            </w:r>
          </w:p>
          <w:p w:rsidR="00856B61" w:rsidRDefault="00856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Чтобы как-то спасти нашу планету, нас с вами, растения и животных, возникла наука, которая называется ЭКОЛОГИЯ.</w:t>
            </w:r>
          </w:p>
          <w:p w:rsidR="00856B61" w:rsidRDefault="00856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Значение этого слова нам объяснит …, он готовил новое слово в наш сундучок.</w:t>
            </w:r>
          </w:p>
          <w:p w:rsidR="00856B61" w:rsidRDefault="00A27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56B61">
              <w:rPr>
                <w:rFonts w:ascii="Times New Roman" w:hAnsi="Times New Roman" w:cs="Times New Roman"/>
              </w:rPr>
              <w:t xml:space="preserve">. Экология – это наука, изучающая условия существования живых организмов, состояние окружающей среды. </w:t>
            </w:r>
          </w:p>
          <w:p w:rsidR="00856B61" w:rsidRDefault="00856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И, чтобы их как-то сохранить и была создана Красная книга.</w:t>
            </w: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Скажите, ребята, а как вы думаете, почему книга именно красная?</w:t>
            </w:r>
          </w:p>
          <w:p w:rsidR="00856B61" w:rsidRDefault="00856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 если мы, люди, можем как-то спасти себя, то растения и животные самостоятельно сделать этого не смогут. И им должны помочь мы с вами. Поэтому и возникла идея создать такую книгу, в которую были бы занесены все исчезающие виды растений и животных.</w:t>
            </w:r>
          </w:p>
          <w:p w:rsidR="008229AE" w:rsidRDefault="00A27334">
            <w:pPr>
              <w:rPr>
                <w:rFonts w:ascii="Times New Roman" w:hAnsi="Times New Roman" w:cs="Times New Roman"/>
              </w:rPr>
            </w:pPr>
            <w:r w:rsidRPr="00A27334">
              <w:rPr>
                <w:rFonts w:ascii="Times New Roman" w:hAnsi="Times New Roman" w:cs="Times New Roman"/>
                <w:b/>
              </w:rPr>
              <w:t>СЛАЙД 9</w:t>
            </w:r>
            <w:r w:rsidR="008229AE">
              <w:rPr>
                <w:rFonts w:ascii="Times New Roman" w:hAnsi="Times New Roman" w:cs="Times New Roman"/>
              </w:rPr>
              <w:t xml:space="preserve">. Изображение Красной книги. 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Вспомните, что вам приходилось слышать или читать о Красной книге.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Прочитаем об этом в учебнике.</w:t>
            </w:r>
          </w:p>
          <w:p w:rsidR="006424AE" w:rsidRDefault="0064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A4BE6">
              <w:rPr>
                <w:rFonts w:ascii="Times New Roman" w:hAnsi="Times New Roman" w:cs="Times New Roman"/>
              </w:rPr>
              <w:t>Откройте тетрадь с.60 , найдите упр.1 . Допишите определение: что такое Красная книга.</w:t>
            </w:r>
          </w:p>
          <w:p w:rsidR="008229AE" w:rsidRDefault="004A4B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29AE">
              <w:rPr>
                <w:rFonts w:ascii="Times New Roman" w:hAnsi="Times New Roman" w:cs="Times New Roman"/>
              </w:rPr>
              <w:t>В нашей стране она вышла в 1978году. Сначала все сведения об исчезающих видах растений и животных уместились в одном томе. Но позже выяснилось, что в защите нуждается значительно большее число видов. Поэтому второе издание вышло в</w:t>
            </w:r>
            <w:r w:rsidR="00495042">
              <w:rPr>
                <w:rFonts w:ascii="Times New Roman" w:hAnsi="Times New Roman" w:cs="Times New Roman"/>
              </w:rPr>
              <w:t xml:space="preserve"> 1984году в двух томах</w:t>
            </w:r>
            <w:r w:rsidR="00495042" w:rsidRPr="00495042">
              <w:rPr>
                <w:rFonts w:ascii="Times New Roman" w:hAnsi="Times New Roman" w:cs="Times New Roman"/>
              </w:rPr>
              <w:t xml:space="preserve"> </w:t>
            </w:r>
            <w:r w:rsidR="008229AE">
              <w:rPr>
                <w:rFonts w:ascii="Times New Roman" w:hAnsi="Times New Roman" w:cs="Times New Roman"/>
              </w:rPr>
              <w:t xml:space="preserve"> «Растения» и «Животные»</w:t>
            </w:r>
          </w:p>
          <w:p w:rsidR="008229AE" w:rsidRDefault="008229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них о каждом растении и животном  кратко сказано все: насколько бедственно его положение, в каких краях встречается, по каким причинам исчезает.</w:t>
            </w:r>
            <w:r w:rsidR="009C1A51">
              <w:rPr>
                <w:rFonts w:ascii="Times New Roman" w:hAnsi="Times New Roman" w:cs="Times New Roman"/>
              </w:rPr>
              <w:t xml:space="preserve"> Но главное – что надо сделать, ч</w:t>
            </w:r>
            <w:r>
              <w:rPr>
                <w:rFonts w:ascii="Times New Roman" w:hAnsi="Times New Roman" w:cs="Times New Roman"/>
              </w:rPr>
              <w:t>тобы уберечь его от вымирания.</w:t>
            </w:r>
          </w:p>
          <w:p w:rsidR="008229AE" w:rsidRDefault="008229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Страницы у этой книги разноцветные. </w:t>
            </w:r>
          </w:p>
          <w:p w:rsidR="008229AE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экране </w:t>
            </w:r>
            <w:r w:rsidR="00A27334">
              <w:rPr>
                <w:rFonts w:ascii="Times New Roman" w:hAnsi="Times New Roman" w:cs="Times New Roman"/>
                <w:b/>
              </w:rPr>
              <w:t>(СЛАЙД 10</w:t>
            </w:r>
            <w:r w:rsidRPr="0016571B">
              <w:rPr>
                <w:rFonts w:ascii="Times New Roman" w:hAnsi="Times New Roman" w:cs="Times New Roman"/>
                <w:b/>
              </w:rPr>
              <w:t>)</w:t>
            </w:r>
            <w:r w:rsidR="008229AE">
              <w:rPr>
                <w:rFonts w:ascii="Times New Roman" w:hAnsi="Times New Roman" w:cs="Times New Roman"/>
              </w:rPr>
              <w:t xml:space="preserve"> страницы с объяснением цвета</w:t>
            </w:r>
            <w:r w:rsidR="008C1F13">
              <w:rPr>
                <w:rFonts w:ascii="Times New Roman" w:hAnsi="Times New Roman" w:cs="Times New Roman"/>
              </w:rPr>
              <w:t>.</w:t>
            </w:r>
          </w:p>
          <w:p w:rsidR="00601F05" w:rsidRDefault="00601F05">
            <w:pPr>
              <w:rPr>
                <w:rFonts w:ascii="Times New Roman" w:hAnsi="Times New Roman" w:cs="Times New Roman"/>
              </w:rPr>
            </w:pPr>
          </w:p>
          <w:p w:rsidR="00CA4E68" w:rsidRPr="00B94F3E" w:rsidRDefault="00B94F3E">
            <w:pPr>
              <w:rPr>
                <w:rFonts w:ascii="Times New Roman" w:hAnsi="Times New Roman" w:cs="Times New Roman"/>
                <w:b/>
              </w:rPr>
            </w:pPr>
            <w:r w:rsidRPr="00B94F3E">
              <w:rPr>
                <w:rFonts w:ascii="Times New Roman" w:hAnsi="Times New Roman" w:cs="Times New Roman"/>
                <w:b/>
              </w:rPr>
              <w:t>ЛЕСНАЯ ЗАРЯДКА</w:t>
            </w:r>
          </w:p>
          <w:p w:rsidR="00B94F3E" w:rsidRDefault="00B94F3E">
            <w:pPr>
              <w:rPr>
                <w:rFonts w:ascii="Times New Roman" w:hAnsi="Times New Roman" w:cs="Times New Roman"/>
              </w:rPr>
            </w:pPr>
          </w:p>
          <w:p w:rsidR="008C1F13" w:rsidRDefault="008C1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-Существует огромный список редких и исчезающих животных и растений.</w:t>
            </w:r>
          </w:p>
          <w:p w:rsidR="008C1F13" w:rsidRDefault="008C1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некоторыми из них мы сегодня познакомимся.</w:t>
            </w:r>
          </w:p>
          <w:p w:rsidR="008C1F13" w:rsidRDefault="008C1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-Рассмотрите рисунки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у.с.88-89. Знакомы ли вам эти виды?</w:t>
            </w:r>
          </w:p>
          <w:p w:rsidR="008C1F13" w:rsidRDefault="008C1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прочитаем о них в учебнике.</w:t>
            </w:r>
          </w:p>
          <w:p w:rsidR="008C1F13" w:rsidRDefault="008C1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Красная книга Забайкалья</w:t>
            </w:r>
          </w:p>
          <w:p w:rsidR="008C1F13" w:rsidRDefault="00503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 нас в Забайкалье тоже есть своя Красная книга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оказ)</w:t>
            </w:r>
            <w:r w:rsidR="00A27334">
              <w:rPr>
                <w:rFonts w:ascii="Times New Roman" w:hAnsi="Times New Roman" w:cs="Times New Roman"/>
              </w:rPr>
              <w:t xml:space="preserve"> </w:t>
            </w:r>
            <w:r w:rsidR="00A27334" w:rsidRPr="00A27334">
              <w:rPr>
                <w:rFonts w:ascii="Times New Roman" w:hAnsi="Times New Roman" w:cs="Times New Roman"/>
                <w:b/>
              </w:rPr>
              <w:t>СЛАЙД 11</w:t>
            </w:r>
          </w:p>
          <w:p w:rsidR="009C1A51" w:rsidRDefault="009C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нее вне</w:t>
            </w:r>
            <w:r w:rsidR="00A27334">
              <w:rPr>
                <w:rFonts w:ascii="Times New Roman" w:hAnsi="Times New Roman" w:cs="Times New Roman"/>
              </w:rPr>
              <w:t xml:space="preserve">сены (ПОКАЗ </w:t>
            </w:r>
            <w:r w:rsidR="00A27334" w:rsidRPr="00A27334">
              <w:rPr>
                <w:rFonts w:ascii="Times New Roman" w:hAnsi="Times New Roman" w:cs="Times New Roman"/>
                <w:b/>
              </w:rPr>
              <w:t>СЛАЙДОВ 12,13,14,15,16,17</w:t>
            </w:r>
            <w:r w:rsidRPr="00A27334">
              <w:rPr>
                <w:rFonts w:ascii="Times New Roman" w:hAnsi="Times New Roman" w:cs="Times New Roman"/>
                <w:b/>
              </w:rPr>
              <w:t>):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даурский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еж, ирбис или снежный барс</w:t>
            </w:r>
            <w:r w:rsidR="0016571B">
              <w:rPr>
                <w:rFonts w:ascii="Times New Roman" w:hAnsi="Times New Roman" w:cs="Times New Roman"/>
              </w:rPr>
              <w:t xml:space="preserve">, забайкальский </w:t>
            </w:r>
            <w:proofErr w:type="spellStart"/>
            <w:r w:rsidR="0016571B">
              <w:rPr>
                <w:rFonts w:ascii="Times New Roman" w:hAnsi="Times New Roman" w:cs="Times New Roman"/>
              </w:rPr>
              <w:t>солонгой</w:t>
            </w:r>
            <w:proofErr w:type="spellEnd"/>
            <w:r w:rsidR="0016571B">
              <w:rPr>
                <w:rFonts w:ascii="Times New Roman" w:hAnsi="Times New Roman" w:cs="Times New Roman"/>
              </w:rPr>
              <w:t>, серый журавль, лилии</w:t>
            </w:r>
            <w:r>
              <w:rPr>
                <w:rFonts w:ascii="Times New Roman" w:hAnsi="Times New Roman" w:cs="Times New Roman"/>
              </w:rPr>
              <w:t>….</w:t>
            </w:r>
          </w:p>
          <w:p w:rsidR="00F06904" w:rsidRDefault="00A27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06904">
              <w:rPr>
                <w:rFonts w:ascii="Times New Roman" w:hAnsi="Times New Roman" w:cs="Times New Roman"/>
              </w:rPr>
              <w:t xml:space="preserve"> Очень многие виды нуждаются в нашей помощи. Что же мы можем сделать для сохранения природы? </w:t>
            </w: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Стать природе друзьями.</w:t>
            </w: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D4F5B">
              <w:rPr>
                <w:rFonts w:ascii="Times New Roman" w:hAnsi="Times New Roman" w:cs="Times New Roman"/>
              </w:rPr>
              <w:t>Кого можно назвать другом природы? (того, кто соблюдает правила поведения, охраняет и бережет природу, является участником природоохранной деятельности, того, кто не просто говорит, а делает)</w:t>
            </w:r>
          </w:p>
          <w:p w:rsidR="00F06904" w:rsidRDefault="00F069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Давайте определим правила друзей природы.</w:t>
            </w:r>
          </w:p>
          <w:p w:rsidR="00F06904" w:rsidRDefault="009C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="00F06904">
              <w:rPr>
                <w:rFonts w:ascii="Times New Roman" w:hAnsi="Times New Roman" w:cs="Times New Roman"/>
              </w:rPr>
              <w:t xml:space="preserve"> вас на партах цветы, на которых записаны различные предложения. Выберите те, которые можно отнести к правилам друзей природы. И закрепите их на доске. </w:t>
            </w:r>
          </w:p>
          <w:p w:rsidR="00174634" w:rsidRPr="00C04965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Какая чудесная полянка у нас получилась</w:t>
            </w:r>
            <w:r w:rsidR="00174634">
              <w:rPr>
                <w:rFonts w:ascii="Times New Roman" w:hAnsi="Times New Roman" w:cs="Times New Roman"/>
              </w:rPr>
              <w:t>!</w:t>
            </w:r>
          </w:p>
          <w:p w:rsidR="00C04965" w:rsidRPr="00D3260F" w:rsidRDefault="00C04965" w:rsidP="00C049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260F">
              <w:rPr>
                <w:rFonts w:ascii="Times New Roman" w:hAnsi="Times New Roman" w:cs="Times New Roman"/>
                <w:b/>
              </w:rPr>
              <w:t>Никогда не обижай – ни пчелу, ни мошку,</w:t>
            </w:r>
          </w:p>
          <w:p w:rsidR="00C04965" w:rsidRPr="00D3260F" w:rsidRDefault="00C04965" w:rsidP="00C049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260F">
              <w:rPr>
                <w:rFonts w:ascii="Times New Roman" w:hAnsi="Times New Roman" w:cs="Times New Roman"/>
                <w:b/>
              </w:rPr>
              <w:t>Ни улитку, ни жука – темненькое брюшко,</w:t>
            </w:r>
          </w:p>
          <w:p w:rsidR="00C04965" w:rsidRPr="00D3260F" w:rsidRDefault="00C04965" w:rsidP="00C049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260F">
              <w:rPr>
                <w:rFonts w:ascii="Times New Roman" w:hAnsi="Times New Roman" w:cs="Times New Roman"/>
                <w:b/>
              </w:rPr>
              <w:t>Ни кузнечика, в траве, скачущего ловко,</w:t>
            </w:r>
          </w:p>
          <w:p w:rsidR="00C04965" w:rsidRPr="00D3260F" w:rsidRDefault="00C04965" w:rsidP="00C049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260F">
              <w:rPr>
                <w:rFonts w:ascii="Times New Roman" w:hAnsi="Times New Roman" w:cs="Times New Roman"/>
                <w:b/>
              </w:rPr>
              <w:t>Ни блестящую в листве – Божью коровку.</w:t>
            </w:r>
          </w:p>
          <w:p w:rsidR="00C04965" w:rsidRPr="00D3260F" w:rsidRDefault="00C04965" w:rsidP="00C049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260F">
              <w:rPr>
                <w:rFonts w:ascii="Times New Roman" w:hAnsi="Times New Roman" w:cs="Times New Roman"/>
                <w:b/>
              </w:rPr>
              <w:t>Ни синицу, ни дрозда, ни крота слепого,</w:t>
            </w:r>
          </w:p>
          <w:p w:rsidR="00C04965" w:rsidRPr="00C04965" w:rsidRDefault="00C04965" w:rsidP="00C04965">
            <w:pPr>
              <w:jc w:val="center"/>
              <w:rPr>
                <w:rFonts w:ascii="Times New Roman" w:hAnsi="Times New Roman" w:cs="Times New Roman"/>
              </w:rPr>
            </w:pPr>
            <w:r w:rsidRPr="00D3260F">
              <w:rPr>
                <w:rFonts w:ascii="Times New Roman" w:hAnsi="Times New Roman" w:cs="Times New Roman"/>
                <w:b/>
              </w:rPr>
              <w:t>Ни за что и никогда не обижай живого!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6424AE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Называют причины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сообщение – объяснение значения слова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Рассуждают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495042" w:rsidRDefault="00495042">
            <w:pPr>
              <w:rPr>
                <w:rFonts w:ascii="Times New Roman" w:hAnsi="Times New Roman" w:cs="Times New Roman"/>
                <w:lang w:val="en-US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Делятся знаниями по теме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с информацией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5D4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Знакомятся с текстом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5D4F5B" w:rsidRDefault="005D4F5B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Высказывают свое мнение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6571B" w:rsidRDefault="0016571B">
            <w:pPr>
              <w:rPr>
                <w:rFonts w:ascii="Times New Roman" w:hAnsi="Times New Roman" w:cs="Times New Roman"/>
              </w:rPr>
            </w:pPr>
          </w:p>
          <w:p w:rsidR="00174634" w:rsidRDefault="00165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группах</w:t>
            </w:r>
            <w:r w:rsidR="00174634">
              <w:rPr>
                <w:rFonts w:ascii="Times New Roman" w:hAnsi="Times New Roman" w:cs="Times New Roman"/>
              </w:rPr>
              <w:t xml:space="preserve">, определяя правила </w:t>
            </w: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</w:p>
          <w:p w:rsidR="00174634" w:rsidRDefault="0017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Повторяют правила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E" w:rsidRDefault="006424AE">
            <w:pPr>
              <w:rPr>
                <w:rFonts w:ascii="Times New Roman" w:hAnsi="Times New Roman" w:cs="Times New Roman"/>
              </w:rPr>
            </w:pPr>
          </w:p>
          <w:p w:rsidR="00504EB4" w:rsidRPr="0061702D" w:rsidRDefault="00174634">
            <w:pPr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61702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Личностные:</w:t>
            </w:r>
            <w:r w:rsidRPr="0061702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1702D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Воспитание чувства ответственности</w:t>
            </w:r>
          </w:p>
          <w:p w:rsidR="0061702D" w:rsidRPr="0061702D" w:rsidRDefault="0061702D">
            <w:pPr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61702D" w:rsidRPr="0061702D" w:rsidRDefault="0061702D">
            <w:pPr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61702D" w:rsidRPr="0061702D" w:rsidRDefault="0061702D">
            <w:pPr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61702D" w:rsidRPr="0061702D" w:rsidRDefault="0061702D">
            <w:pPr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61702D" w:rsidRPr="0061702D" w:rsidRDefault="0061702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04EB4" w:rsidRPr="0061702D" w:rsidRDefault="0061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02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617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  <w:r w:rsidRPr="0061702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развитие мыслительных процессов</w:t>
            </w: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B4" w:rsidRPr="0061702D" w:rsidRDefault="0050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02D" w:rsidRPr="0061702D" w:rsidRDefault="0061702D" w:rsidP="0061702D">
            <w:pPr>
              <w:pStyle w:val="a5"/>
              <w:shd w:val="clear" w:color="auto" w:fill="FFFFFF"/>
              <w:rPr>
                <w:color w:val="000000"/>
              </w:rPr>
            </w:pPr>
            <w:r w:rsidRPr="0061702D">
              <w:rPr>
                <w:color w:val="000000"/>
                <w:u w:val="single"/>
              </w:rPr>
              <w:t>Предметные:</w:t>
            </w:r>
            <w:r w:rsidRPr="0061702D">
              <w:rPr>
                <w:color w:val="000000"/>
              </w:rPr>
              <w:t xml:space="preserve"> составлять устные высказывания.</w:t>
            </w:r>
          </w:p>
          <w:p w:rsidR="00504EB4" w:rsidRPr="00174634" w:rsidRDefault="00504EB4" w:rsidP="00174634">
            <w:pPr>
              <w:pStyle w:val="a5"/>
              <w:shd w:val="clear" w:color="auto" w:fill="FFFFFF"/>
              <w:rPr>
                <w:color w:val="000000"/>
              </w:rPr>
            </w:pPr>
            <w:proofErr w:type="gramStart"/>
            <w:r w:rsidRPr="0061702D">
              <w:rPr>
                <w:color w:val="000000"/>
                <w:u w:val="single"/>
              </w:rPr>
              <w:t>Коммуникативные:</w:t>
            </w:r>
            <w:r w:rsidRPr="00601F05">
              <w:rPr>
                <w:rStyle w:val="apple-converted-space"/>
                <w:color w:val="000000"/>
              </w:rPr>
              <w:t> </w:t>
            </w:r>
            <w:r w:rsidRPr="00601F05">
              <w:rPr>
                <w:color w:val="000000"/>
              </w:rPr>
              <w:t>формулиро</w:t>
            </w:r>
            <w:r w:rsidRPr="00601F05">
              <w:rPr>
                <w:color w:val="000000"/>
              </w:rPr>
              <w:softHyphen/>
              <w:t>вать собственное мнение и пози</w:t>
            </w:r>
            <w:r w:rsidRPr="00601F05">
              <w:rPr>
                <w:color w:val="000000"/>
              </w:rPr>
              <w:softHyphen/>
              <w:t>цию; договариваться о распреде</w:t>
            </w:r>
            <w:r w:rsidRPr="00601F05">
              <w:rPr>
                <w:color w:val="000000"/>
              </w:rPr>
              <w:softHyphen/>
              <w:t>лении функций и ролей в совмест</w:t>
            </w:r>
            <w:r w:rsidRPr="00601F05">
              <w:rPr>
                <w:color w:val="000000"/>
              </w:rPr>
              <w:softHyphen/>
              <w:t>ной деятельности</w:t>
            </w:r>
            <w:proofErr w:type="gramEnd"/>
          </w:p>
        </w:tc>
      </w:tr>
      <w:tr w:rsidR="002D6468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Рефлексия</w:t>
            </w:r>
          </w:p>
          <w:p w:rsidR="0061702D" w:rsidRDefault="00617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2D6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5D4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2D6468">
              <w:rPr>
                <w:rFonts w:ascii="Times New Roman" w:hAnsi="Times New Roman" w:cs="Times New Roman"/>
              </w:rPr>
              <w:t xml:space="preserve"> чем мы сегодня говорили?</w:t>
            </w:r>
          </w:p>
          <w:p w:rsidR="002D6468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было самым интересным?</w:t>
            </w:r>
          </w:p>
          <w:p w:rsidR="002D6468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Какой вывод вы для себя сделали?</w:t>
            </w:r>
          </w:p>
          <w:p w:rsidR="002D6468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Оцените свою работу на уроке, возьмите красный кружок, если отлично поработали, зеленый – если испытывали небольшие затруднения, синий – если было трудно и неинтересно.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2D6468">
            <w:pPr>
              <w:rPr>
                <w:rFonts w:ascii="Times New Roman" w:hAnsi="Times New Roman" w:cs="Times New Roman"/>
              </w:rPr>
            </w:pPr>
          </w:p>
          <w:p w:rsidR="0061702D" w:rsidRDefault="0061702D">
            <w:pPr>
              <w:rPr>
                <w:rFonts w:ascii="Times New Roman" w:hAnsi="Times New Roman" w:cs="Times New Roman"/>
              </w:rPr>
            </w:pPr>
          </w:p>
          <w:p w:rsidR="0061702D" w:rsidRDefault="0061702D">
            <w:pPr>
              <w:rPr>
                <w:rFonts w:ascii="Times New Roman" w:hAnsi="Times New Roman" w:cs="Times New Roman"/>
              </w:rPr>
            </w:pPr>
          </w:p>
          <w:p w:rsidR="0061702D" w:rsidRDefault="00617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свою работу на уроке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B4" w:rsidRPr="00601F05" w:rsidRDefault="00504EB4" w:rsidP="00504EB4">
            <w:pPr>
              <w:pStyle w:val="a5"/>
              <w:shd w:val="clear" w:color="auto" w:fill="FFFFFF"/>
              <w:rPr>
                <w:color w:val="000000"/>
              </w:rPr>
            </w:pPr>
            <w:r w:rsidRPr="0061702D">
              <w:rPr>
                <w:color w:val="000000"/>
                <w:u w:val="single"/>
              </w:rPr>
              <w:t>Личностные:</w:t>
            </w:r>
            <w:r w:rsidRPr="00601F05">
              <w:rPr>
                <w:rStyle w:val="apple-converted-space"/>
                <w:color w:val="000000"/>
              </w:rPr>
              <w:t> </w:t>
            </w:r>
            <w:r w:rsidRPr="00601F05">
              <w:rPr>
                <w:color w:val="170E02"/>
              </w:rPr>
              <w:t>Способность к самооценке на основе критерия успешности учебной деятельности</w:t>
            </w:r>
          </w:p>
          <w:p w:rsidR="002D6468" w:rsidRDefault="002D6468">
            <w:pPr>
              <w:rPr>
                <w:rFonts w:ascii="Times New Roman" w:hAnsi="Times New Roman" w:cs="Times New Roman"/>
              </w:rPr>
            </w:pPr>
          </w:p>
        </w:tc>
      </w:tr>
      <w:tr w:rsidR="002D6468" w:rsidTr="006D5806">
        <w:trPr>
          <w:trHeight w:val="8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Д\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  <w:p w:rsidR="0061702D" w:rsidRDefault="00617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2D6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2D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Ребята, а хотели бы вы составить Красную книгу сами? Тогда поработаем над проектом «Красная книга». 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двух недель вы будете работать над созданием страницы нашей книги. </w:t>
            </w:r>
            <w:r w:rsidR="00B360F8">
              <w:rPr>
                <w:rFonts w:ascii="Times New Roman" w:hAnsi="Times New Roman" w:cs="Times New Roman"/>
              </w:rPr>
              <w:t xml:space="preserve">Работать можно в паре, в группе или индивидуально. Ваша задача – выбрать растение или животное, составить о нем рассказ, </w:t>
            </w:r>
            <w:r w:rsidR="00B360F8">
              <w:rPr>
                <w:rFonts w:ascii="Times New Roman" w:hAnsi="Times New Roman" w:cs="Times New Roman"/>
              </w:rPr>
              <w:lastRenderedPageBreak/>
              <w:t>выполнить рисунок. Мы соберем страницы нашей книги, красиво оформим ее и думаю, сможем подарить школьной библиотеке.</w:t>
            </w:r>
          </w:p>
          <w:p w:rsidR="0061702D" w:rsidRDefault="0061702D">
            <w:pPr>
              <w:rPr>
                <w:rFonts w:ascii="Times New Roman" w:hAnsi="Times New Roman" w:cs="Times New Roman"/>
              </w:rPr>
            </w:pPr>
            <w:r w:rsidRPr="00A27334">
              <w:rPr>
                <w:rFonts w:ascii="Times New Roman" w:hAnsi="Times New Roman" w:cs="Times New Roman"/>
                <w:b/>
              </w:rPr>
              <w:t xml:space="preserve">- </w:t>
            </w:r>
            <w:r w:rsidR="00A27334" w:rsidRPr="00A27334">
              <w:rPr>
                <w:rFonts w:ascii="Times New Roman" w:hAnsi="Times New Roman" w:cs="Times New Roman"/>
                <w:b/>
              </w:rPr>
              <w:t>СЛАЙД 18</w:t>
            </w:r>
            <w:proofErr w:type="gramStart"/>
            <w:r w:rsidR="00A273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ак вы думаете, ваша звездочка сегодня рада за вас?</w:t>
            </w:r>
          </w:p>
          <w:p w:rsidR="00B360F8" w:rsidRDefault="00B36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Урок окончен. Спасибо. </w:t>
            </w:r>
            <w:r w:rsidR="00A27334">
              <w:rPr>
                <w:rFonts w:ascii="Times New Roman" w:hAnsi="Times New Roman" w:cs="Times New Roman"/>
              </w:rPr>
              <w:t xml:space="preserve"> </w:t>
            </w:r>
            <w:r w:rsidR="00A27334" w:rsidRPr="00A27334">
              <w:rPr>
                <w:rFonts w:ascii="Times New Roman" w:hAnsi="Times New Roman" w:cs="Times New Roman"/>
                <w:b/>
              </w:rPr>
              <w:t>СЛАЙД 1</w:t>
            </w:r>
            <w:r w:rsidR="00A27334">
              <w:rPr>
                <w:rFonts w:ascii="Times New Roman" w:hAnsi="Times New Roman" w:cs="Times New Roman"/>
                <w:b/>
              </w:rPr>
              <w:t>9</w:t>
            </w:r>
            <w:r w:rsidR="00A273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Молодцы!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5F2E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Вносят предложения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68" w:rsidRDefault="005F2E5B">
            <w:pPr>
              <w:rPr>
                <w:rFonts w:ascii="Times New Roman" w:hAnsi="Times New Roman" w:cs="Times New Roman"/>
              </w:rPr>
            </w:pPr>
            <w:proofErr w:type="gramStart"/>
            <w:r w:rsidRPr="0061702D">
              <w:rPr>
                <w:color w:val="000000"/>
                <w:u w:val="single"/>
              </w:rPr>
              <w:t>Коммуникативные:</w:t>
            </w:r>
            <w:r w:rsidRPr="00601F05">
              <w:rPr>
                <w:rStyle w:val="apple-converted-space"/>
                <w:color w:val="000000"/>
              </w:rPr>
              <w:t> </w:t>
            </w:r>
            <w:r w:rsidRPr="00601F05">
              <w:rPr>
                <w:color w:val="000000"/>
              </w:rPr>
              <w:t>формулиро</w:t>
            </w:r>
            <w:r w:rsidRPr="00601F05">
              <w:rPr>
                <w:color w:val="000000"/>
              </w:rPr>
              <w:softHyphen/>
              <w:t>вать собственное мнение и пози</w:t>
            </w:r>
            <w:r w:rsidRPr="00601F05">
              <w:rPr>
                <w:color w:val="000000"/>
              </w:rPr>
              <w:softHyphen/>
              <w:t>цию; договариваться о распреде</w:t>
            </w:r>
            <w:r w:rsidRPr="00601F05">
              <w:rPr>
                <w:color w:val="000000"/>
              </w:rPr>
              <w:softHyphen/>
              <w:t xml:space="preserve">лении функций и ролей в </w:t>
            </w:r>
            <w:r w:rsidRPr="00601F05">
              <w:rPr>
                <w:color w:val="000000"/>
              </w:rPr>
              <w:lastRenderedPageBreak/>
              <w:t>совмест</w:t>
            </w:r>
            <w:r w:rsidRPr="00601F05">
              <w:rPr>
                <w:color w:val="000000"/>
              </w:rPr>
              <w:softHyphen/>
              <w:t>ной деятельности</w:t>
            </w:r>
            <w:proofErr w:type="gramEnd"/>
          </w:p>
        </w:tc>
      </w:tr>
    </w:tbl>
    <w:p w:rsidR="005E5DDB" w:rsidRPr="00E20D59" w:rsidRDefault="005E5DDB"/>
    <w:sectPr w:rsidR="005E5DDB" w:rsidRPr="00E20D59" w:rsidSect="005E5D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00E6"/>
    <w:multiLevelType w:val="multilevel"/>
    <w:tmpl w:val="4DD4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92EC2"/>
    <w:multiLevelType w:val="multilevel"/>
    <w:tmpl w:val="C52A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CC1112"/>
    <w:multiLevelType w:val="hybridMultilevel"/>
    <w:tmpl w:val="23EED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524D1"/>
    <w:multiLevelType w:val="hybridMultilevel"/>
    <w:tmpl w:val="4A0AB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DDB"/>
    <w:rsid w:val="00066628"/>
    <w:rsid w:val="000964BF"/>
    <w:rsid w:val="00111507"/>
    <w:rsid w:val="0016571B"/>
    <w:rsid w:val="00174634"/>
    <w:rsid w:val="00201330"/>
    <w:rsid w:val="002D6468"/>
    <w:rsid w:val="003E6108"/>
    <w:rsid w:val="00427CC5"/>
    <w:rsid w:val="00495042"/>
    <w:rsid w:val="00495FD6"/>
    <w:rsid w:val="004A4BE6"/>
    <w:rsid w:val="00503F8A"/>
    <w:rsid w:val="00504EB4"/>
    <w:rsid w:val="005D4F5B"/>
    <w:rsid w:val="005E5DDB"/>
    <w:rsid w:val="005F2E5B"/>
    <w:rsid w:val="00601F05"/>
    <w:rsid w:val="0061702D"/>
    <w:rsid w:val="006424AE"/>
    <w:rsid w:val="00644415"/>
    <w:rsid w:val="0069243D"/>
    <w:rsid w:val="006A7941"/>
    <w:rsid w:val="006D5806"/>
    <w:rsid w:val="007E69A8"/>
    <w:rsid w:val="008229AE"/>
    <w:rsid w:val="00856B61"/>
    <w:rsid w:val="008C1F13"/>
    <w:rsid w:val="008C6A6A"/>
    <w:rsid w:val="009B0E36"/>
    <w:rsid w:val="009C1A51"/>
    <w:rsid w:val="00A27334"/>
    <w:rsid w:val="00B260E4"/>
    <w:rsid w:val="00B360F8"/>
    <w:rsid w:val="00B94F3E"/>
    <w:rsid w:val="00C04965"/>
    <w:rsid w:val="00CA4E68"/>
    <w:rsid w:val="00CB7C4A"/>
    <w:rsid w:val="00D3260F"/>
    <w:rsid w:val="00E20D59"/>
    <w:rsid w:val="00F06904"/>
    <w:rsid w:val="00F6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DB"/>
  </w:style>
  <w:style w:type="paragraph" w:styleId="2">
    <w:name w:val="heading 2"/>
    <w:basedOn w:val="a"/>
    <w:link w:val="20"/>
    <w:uiPriority w:val="9"/>
    <w:qFormat/>
    <w:rsid w:val="005E5D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E5D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5E5DD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3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60F8"/>
  </w:style>
  <w:style w:type="paragraph" w:customStyle="1" w:styleId="c2">
    <w:name w:val="c2"/>
    <w:basedOn w:val="a"/>
    <w:rsid w:val="006D5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D5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2019-11-23T12:18:00Z</cp:lastPrinted>
  <dcterms:created xsi:type="dcterms:W3CDTF">2019-11-17T06:37:00Z</dcterms:created>
  <dcterms:modified xsi:type="dcterms:W3CDTF">2019-11-24T04:52:00Z</dcterms:modified>
</cp:coreProperties>
</file>